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7AFE"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56193FE7" w14:textId="77777777" w:rsidR="00136CE0" w:rsidRDefault="00136CE0" w:rsidP="00071841">
      <w:pPr>
        <w:jc w:val="center"/>
        <w:rPr>
          <w:rFonts w:ascii="Helvetica" w:hAnsi="Helvetica"/>
          <w:b/>
          <w:sz w:val="18"/>
          <w:szCs w:val="18"/>
        </w:rPr>
      </w:pPr>
    </w:p>
    <w:p w14:paraId="570037D6" w14:textId="50187A50" w:rsidR="00D44ADD" w:rsidRPr="003013EA" w:rsidRDefault="00952CBE" w:rsidP="00071841">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3B227A68" wp14:editId="042D93AD">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3E6ADF50"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2505E059"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6D7C7977" w14:textId="77777777" w:rsidR="006A5B45" w:rsidRPr="00096722" w:rsidRDefault="005F1057" w:rsidP="006A5B45">
      <w:pPr>
        <w:pStyle w:val="NoSpacing"/>
        <w:ind w:left="-142"/>
        <w:jc w:val="center"/>
        <w:rPr>
          <w:rFonts w:ascii="Helvetica" w:hAnsi="Helvetica"/>
          <w:b/>
          <w:sz w:val="18"/>
          <w:szCs w:val="18"/>
        </w:rPr>
      </w:pPr>
      <w:r>
        <w:rPr>
          <w:rFonts w:ascii="Helvetica" w:hAnsi="Helvetica"/>
          <w:b/>
          <w:sz w:val="18"/>
          <w:szCs w:val="18"/>
        </w:rPr>
        <w:t>29th</w:t>
      </w:r>
      <w:r w:rsidR="0093221D">
        <w:rPr>
          <w:rFonts w:ascii="Helvetica" w:hAnsi="Helvetica"/>
          <w:b/>
          <w:sz w:val="18"/>
          <w:szCs w:val="18"/>
        </w:rPr>
        <w:t xml:space="preserve"> March</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Palm Sunday</w:t>
      </w:r>
    </w:p>
    <w:p w14:paraId="5B4CC0D7" w14:textId="77777777" w:rsidR="007357C6" w:rsidRPr="00071841" w:rsidRDefault="00E67D8A" w:rsidP="00071841">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48BE6A53" w14:textId="77777777" w:rsidR="00136CE0" w:rsidRDefault="00136CE0" w:rsidP="0050440A">
      <w:pPr>
        <w:pStyle w:val="NoSpacing"/>
        <w:ind w:left="-284"/>
        <w:jc w:val="both"/>
        <w:rPr>
          <w:rFonts w:ascii="Helvetica" w:eastAsia="Times New Roman" w:hAnsi="Helvetica" w:cs="Arial"/>
          <w:b/>
          <w:bCs/>
          <w:color w:val="222222"/>
          <w:sz w:val="18"/>
          <w:szCs w:val="18"/>
          <w:shd w:val="clear" w:color="auto" w:fill="FFFFFF"/>
          <w:lang w:eastAsia="en-IE"/>
        </w:rPr>
      </w:pPr>
    </w:p>
    <w:p w14:paraId="47325EE4" w14:textId="608C9A36" w:rsidR="0031090B" w:rsidRPr="001531E3" w:rsidRDefault="00D44ADD" w:rsidP="0050440A">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071841" w:rsidRPr="00071841">
        <w:rPr>
          <w:rFonts w:ascii="Helvetica" w:hAnsi="Helvetica"/>
          <w:color w:val="000000"/>
          <w:sz w:val="18"/>
          <w:szCs w:val="18"/>
        </w:rPr>
        <w:t xml:space="preserve"> </w:t>
      </w:r>
      <w:r w:rsidR="0050440A">
        <w:rPr>
          <w:rFonts w:ascii="Helvetica" w:hAnsi="Helvetica"/>
          <w:color w:val="000000"/>
          <w:sz w:val="18"/>
          <w:szCs w:val="18"/>
        </w:rPr>
        <w:t>For some of the days of this past week we travelled with a group of pilgrims from the Diocese to Italy - visiting places such as Venice, Padua, Bologna and Vicenza. What a marvel it was to stand in such wonderful places filled with art, history, culture and so many riches of the faith. As part of the tour, on one occasion our guide noted that if you wanted to teach people the beauty of hurling you would not start with the rules and regulations but instead show them the wonder and beauty of a match - and that is what we did there.. We stood before many wonderful works of very famous artists - one that stays with me is the works of the Italian painter Giotto from the 1300s. We visited the very famous</w:t>
      </w:r>
      <w:r w:rsidR="0050440A">
        <w:rPr>
          <w:rStyle w:val="apple-converted-space"/>
          <w:rFonts w:ascii="Helvetica" w:hAnsi="Helvetica"/>
          <w:color w:val="000000"/>
          <w:sz w:val="18"/>
          <w:szCs w:val="18"/>
        </w:rPr>
        <w:t> </w:t>
      </w:r>
      <w:r w:rsidR="0050440A">
        <w:rPr>
          <w:rFonts w:ascii="Helvetica" w:hAnsi="Helvetica"/>
          <w:i/>
          <w:iCs/>
          <w:color w:val="000000"/>
          <w:sz w:val="18"/>
          <w:szCs w:val="18"/>
        </w:rPr>
        <w:t xml:space="preserve">Scrovegni </w:t>
      </w:r>
      <w:r w:rsidR="0050440A" w:rsidRPr="0050440A">
        <w:rPr>
          <w:rFonts w:ascii="Helvetica" w:hAnsi="Helvetica"/>
          <w:color w:val="000000"/>
          <w:sz w:val="18"/>
          <w:szCs w:val="18"/>
        </w:rPr>
        <w:t>Chapel,</w:t>
      </w:r>
      <w:r w:rsidR="0050440A">
        <w:rPr>
          <w:rFonts w:ascii="Helvetica" w:hAnsi="Helvetica"/>
          <w:color w:val="000000"/>
          <w:sz w:val="18"/>
          <w:szCs w:val="18"/>
        </w:rPr>
        <w:t xml:space="preserve"> in Padua, which was completed around 1305. his works are famous as they are the first ever to revolutionise painting by breaking away from Byzantine flat styles to create realistic, emotional, and three-dimensional figures - to bring the story of our faith to life for people.  It occurs to me as we approach </w:t>
      </w:r>
      <w:r w:rsidR="0050440A">
        <w:rPr>
          <w:rFonts w:ascii="Helvetica" w:hAnsi="Helvetica"/>
          <w:color w:val="000000"/>
          <w:sz w:val="18"/>
          <w:szCs w:val="18"/>
        </w:rPr>
        <w:t>t</w:t>
      </w:r>
      <w:r w:rsidR="0050440A">
        <w:rPr>
          <w:rFonts w:ascii="Helvetica" w:hAnsi="Helvetica"/>
          <w:color w:val="000000"/>
          <w:sz w:val="18"/>
          <w:szCs w:val="18"/>
        </w:rPr>
        <w:t>his Holy Week - how it is that the story becomes very real, and very mu</w:t>
      </w:r>
      <w:r w:rsidR="0050440A">
        <w:rPr>
          <w:rFonts w:ascii="Helvetica" w:hAnsi="Helvetica"/>
          <w:color w:val="000000"/>
          <w:sz w:val="18"/>
          <w:szCs w:val="18"/>
        </w:rPr>
        <w:t>ch</w:t>
      </w:r>
      <w:r w:rsidR="0050440A">
        <w:rPr>
          <w:rFonts w:ascii="Helvetica" w:hAnsi="Helvetica"/>
          <w:color w:val="000000"/>
          <w:sz w:val="18"/>
          <w:szCs w:val="18"/>
        </w:rPr>
        <w:t xml:space="preserve"> three dimensional if we let ourselves be open to it. Why not let us wonder together this week as this story unfolds.   </w:t>
      </w:r>
      <w:r w:rsidR="00071841">
        <w:rPr>
          <w:rFonts w:ascii="Helvetica" w:hAnsi="Helvetica"/>
          <w:color w:val="000000"/>
          <w:sz w:val="18"/>
          <w:szCs w:val="18"/>
        </w:rPr>
        <w:tab/>
      </w:r>
      <w:r w:rsidR="00071841">
        <w:rPr>
          <w:rFonts w:ascii="Helvetica" w:hAnsi="Helvetica"/>
          <w:color w:val="000000"/>
          <w:sz w:val="18"/>
          <w:szCs w:val="18"/>
        </w:rPr>
        <w:tab/>
      </w:r>
      <w:r w:rsidR="00071841">
        <w:rPr>
          <w:rFonts w:ascii="Helvetica" w:hAnsi="Helvetica"/>
          <w:color w:val="000000"/>
          <w:sz w:val="18"/>
          <w:szCs w:val="18"/>
        </w:rPr>
        <w:tab/>
      </w:r>
      <w:r w:rsidR="00071841">
        <w:rPr>
          <w:rFonts w:ascii="Helvetica" w:hAnsi="Helvetica"/>
          <w:color w:val="000000"/>
          <w:sz w:val="18"/>
          <w:szCs w:val="18"/>
        </w:rPr>
        <w:tab/>
      </w:r>
      <w:r w:rsidR="00C40445" w:rsidRPr="005A1631">
        <w:rPr>
          <w:rFonts w:ascii="Helvetica" w:hAnsi="Helvetica"/>
          <w:i/>
          <w:sz w:val="18"/>
          <w:szCs w:val="18"/>
          <w:shd w:val="clear" w:color="auto" w:fill="FFFFFF"/>
        </w:rPr>
        <w:t>Fr. Dermot</w:t>
      </w:r>
      <w:r w:rsidR="004C60B8" w:rsidRPr="005A1631">
        <w:rPr>
          <w:rFonts w:ascii="Helvetica" w:hAnsi="Helvetica"/>
          <w:sz w:val="18"/>
          <w:szCs w:val="18"/>
          <w:shd w:val="clear" w:color="auto" w:fill="FFFFFF"/>
        </w:rPr>
        <w:tab/>
      </w:r>
    </w:p>
    <w:p w14:paraId="726F37B4" w14:textId="77777777" w:rsidR="00B108DF" w:rsidRPr="002E3779" w:rsidRDefault="00B108DF" w:rsidP="001F76E2">
      <w:pPr>
        <w:pStyle w:val="NoSpacing"/>
        <w:jc w:val="both"/>
        <w:rPr>
          <w:rFonts w:ascii="Helvetica" w:hAnsi="Helvetica" w:cs="Arial"/>
          <w:bCs/>
          <w:color w:val="222222"/>
          <w:sz w:val="10"/>
          <w:szCs w:val="10"/>
        </w:rPr>
      </w:pPr>
    </w:p>
    <w:p w14:paraId="2FB8DD4B" w14:textId="77777777" w:rsidR="00E461FF" w:rsidRPr="00096722" w:rsidRDefault="00E461FF" w:rsidP="0048689C">
      <w:pPr>
        <w:pStyle w:val="NoSpacing"/>
        <w:ind w:left="-284"/>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p>
    <w:bookmarkEnd w:id="0"/>
    <w:bookmarkEnd w:id="1"/>
    <w:bookmarkEnd w:id="2"/>
    <w:p w14:paraId="587E2C38" w14:textId="43CEF3A9" w:rsidR="000F5ADD" w:rsidRPr="00096722" w:rsidRDefault="00CE33F0" w:rsidP="0050440A">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Cs/>
          <w:color w:val="222222"/>
          <w:sz w:val="18"/>
          <w:szCs w:val="18"/>
          <w:shd w:val="clear" w:color="auto" w:fill="FFFFFF"/>
          <w:lang w:eastAsia="en-IE"/>
        </w:rPr>
        <w:t>11.00</w:t>
      </w:r>
      <w:r w:rsidR="002F2ED7" w:rsidRPr="00096722">
        <w:rPr>
          <w:rFonts w:ascii="Helvetica" w:eastAsia="Times New Roman" w:hAnsi="Helvetica" w:cs="Arial"/>
          <w:bCs/>
          <w:color w:val="222222"/>
          <w:sz w:val="18"/>
          <w:szCs w:val="18"/>
          <w:shd w:val="clear" w:color="auto" w:fill="FFFFFF"/>
          <w:lang w:eastAsia="en-IE"/>
        </w:rPr>
        <w:t>am</w:t>
      </w:r>
      <w:r w:rsidR="00850459" w:rsidRPr="00096722">
        <w:rPr>
          <w:rFonts w:ascii="Helvetica" w:eastAsia="Times New Roman" w:hAnsi="Helvetica" w:cs="Arial"/>
          <w:bCs/>
          <w:color w:val="222222"/>
          <w:sz w:val="18"/>
          <w:szCs w:val="18"/>
          <w:shd w:val="clear" w:color="auto" w:fill="FFFFFF"/>
          <w:lang w:eastAsia="en-IE"/>
        </w:rPr>
        <w:t xml:space="preserve"> </w:t>
      </w:r>
      <w:r w:rsidR="00CD170B">
        <w:rPr>
          <w:rFonts w:ascii="Helvetica" w:eastAsia="Times New Roman" w:hAnsi="Helvetica" w:cs="Arial"/>
          <w:bCs/>
          <w:color w:val="222222"/>
          <w:sz w:val="18"/>
          <w:szCs w:val="18"/>
          <w:shd w:val="clear" w:color="auto" w:fill="FFFFFF"/>
          <w:lang w:eastAsia="en-IE"/>
        </w:rPr>
        <w:t xml:space="preserve"> </w:t>
      </w:r>
      <w:r w:rsidR="0093221D">
        <w:rPr>
          <w:rFonts w:ascii="Helvetica" w:eastAsia="Times New Roman" w:hAnsi="Helvetica" w:cs="Arial"/>
          <w:bCs/>
          <w:color w:val="222222"/>
          <w:sz w:val="18"/>
          <w:szCs w:val="18"/>
          <w:shd w:val="clear" w:color="auto" w:fill="FFFFFF"/>
          <w:lang w:eastAsia="en-IE"/>
        </w:rPr>
        <w:t xml:space="preserve">– </w:t>
      </w:r>
      <w:r w:rsidR="005F1057">
        <w:rPr>
          <w:rFonts w:ascii="Helvetica" w:eastAsia="Times New Roman" w:hAnsi="Helvetica" w:cs="Arial"/>
          <w:bCs/>
          <w:color w:val="222222"/>
          <w:sz w:val="18"/>
          <w:szCs w:val="18"/>
          <w:shd w:val="clear" w:color="auto" w:fill="FFFFFF"/>
          <w:lang w:eastAsia="en-IE"/>
        </w:rPr>
        <w:t xml:space="preserve">Barbara Kenna, Kickham St, Ann O’Brien, Fr. Murphy </w:t>
      </w:r>
      <w:proofErr w:type="spellStart"/>
      <w:r w:rsidR="005F1057">
        <w:rPr>
          <w:rFonts w:ascii="Helvetica" w:eastAsia="Times New Roman" w:hAnsi="Helvetica" w:cs="Arial"/>
          <w:bCs/>
          <w:color w:val="222222"/>
          <w:sz w:val="18"/>
          <w:szCs w:val="18"/>
          <w:shd w:val="clear" w:color="auto" w:fill="FFFFFF"/>
          <w:lang w:eastAsia="en-IE"/>
        </w:rPr>
        <w:t>Square.</w:t>
      </w:r>
      <w:r w:rsidR="00123F03" w:rsidRPr="00096722">
        <w:rPr>
          <w:rFonts w:ascii="Helvetica" w:eastAsia="Times New Roman" w:hAnsi="Helvetica" w:cs="Arial"/>
          <w:bCs/>
          <w:color w:val="222222"/>
          <w:sz w:val="18"/>
          <w:szCs w:val="18"/>
          <w:shd w:val="clear" w:color="auto" w:fill="FFFFFF"/>
          <w:lang w:eastAsia="en-IE"/>
        </w:rPr>
        <w:t>and</w:t>
      </w:r>
      <w:proofErr w:type="spellEnd"/>
      <w:r w:rsidR="00123F03" w:rsidRPr="00096722">
        <w:rPr>
          <w:rFonts w:ascii="Helvetica" w:eastAsia="Times New Roman" w:hAnsi="Helvetica" w:cs="Arial"/>
          <w:bCs/>
          <w:color w:val="222222"/>
          <w:sz w:val="18"/>
          <w:szCs w:val="18"/>
          <w:shd w:val="clear" w:color="auto" w:fill="FFFFFF"/>
          <w:lang w:eastAsia="en-IE"/>
        </w:rPr>
        <w:t xml:space="preserve"> 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F743A">
        <w:rPr>
          <w:rFonts w:ascii="Helvetica" w:eastAsia="Times New Roman" w:hAnsi="Helvetica" w:cs="Arial"/>
          <w:bCs/>
          <w:color w:val="222222"/>
          <w:sz w:val="18"/>
          <w:szCs w:val="18"/>
          <w:shd w:val="clear" w:color="auto" w:fill="FFFFFF"/>
          <w:lang w:eastAsia="en-IE"/>
        </w:rPr>
        <w:t xml:space="preserve">me Brendan Reidy, </w:t>
      </w:r>
      <w:r w:rsidR="00136CE0">
        <w:rPr>
          <w:rFonts w:ascii="Helvetica" w:hAnsi="Helvetica"/>
          <w:color w:val="000000"/>
          <w:sz w:val="18"/>
          <w:szCs w:val="18"/>
        </w:rPr>
        <w:t>Michael O'Shaughnessy</w:t>
      </w:r>
      <w:r w:rsidR="00136CE0">
        <w:rPr>
          <w:rFonts w:ascii="Helvetica" w:hAnsi="Helvetica"/>
          <w:color w:val="000000"/>
          <w:sz w:val="18"/>
          <w:szCs w:val="18"/>
        </w:rPr>
        <w:t xml:space="preserve">, </w:t>
      </w:r>
      <w:r w:rsidR="00136CE0">
        <w:rPr>
          <w:rFonts w:ascii="Helvetica" w:hAnsi="Helvetica"/>
          <w:color w:val="000000"/>
          <w:sz w:val="18"/>
          <w:szCs w:val="18"/>
        </w:rPr>
        <w:t>Paddy Blanchfield</w:t>
      </w:r>
      <w:r w:rsidR="00136CE0">
        <w:rPr>
          <w:rFonts w:ascii="Helvetica" w:hAnsi="Helvetica"/>
          <w:color w:val="000000"/>
          <w:sz w:val="18"/>
          <w:szCs w:val="18"/>
        </w:rPr>
        <w:t xml:space="preserve">, </w:t>
      </w:r>
      <w:r w:rsidR="00136CE0">
        <w:rPr>
          <w:rFonts w:ascii="Helvetica" w:eastAsia="Times New Roman" w:hAnsi="Helvetica" w:cs="Arial"/>
          <w:bCs/>
          <w:color w:val="222222"/>
          <w:sz w:val="18"/>
          <w:szCs w:val="18"/>
          <w:shd w:val="clear" w:color="auto" w:fill="FFFFFF"/>
          <w:lang w:eastAsia="en-IE"/>
        </w:rPr>
        <w:t>Nora and William Lanigan,</w:t>
      </w:r>
    </w:p>
    <w:p w14:paraId="7B735381" w14:textId="77777777" w:rsidR="00954CE6" w:rsidRPr="0031090B" w:rsidRDefault="00954CE6" w:rsidP="00954CE6">
      <w:pPr>
        <w:jc w:val="both"/>
        <w:rPr>
          <w:rFonts w:ascii="Helvetica" w:hAnsi="Helvetica"/>
          <w:b/>
          <w:bCs/>
          <w:sz w:val="10"/>
          <w:szCs w:val="10"/>
        </w:rPr>
      </w:pPr>
    </w:p>
    <w:p w14:paraId="12578309"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424ABDD2"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5F1057">
        <w:rPr>
          <w:rFonts w:ascii="Helvetica" w:hAnsi="Helvetica"/>
          <w:sz w:val="18"/>
          <w:szCs w:val="18"/>
          <w:lang w:eastAsia="en-GB"/>
        </w:rPr>
        <w:t>€355</w:t>
      </w:r>
      <w:r w:rsidR="00640A6A">
        <w:rPr>
          <w:rFonts w:ascii="Helvetica" w:hAnsi="Helvetica"/>
          <w:sz w:val="18"/>
          <w:szCs w:val="18"/>
          <w:lang w:eastAsia="en-GB"/>
        </w:rPr>
        <w:t>.00</w:t>
      </w:r>
      <w:r w:rsidR="0040259F" w:rsidRPr="00096722">
        <w:rPr>
          <w:rFonts w:ascii="Helvetica" w:hAnsi="Helvetica"/>
          <w:sz w:val="18"/>
          <w:szCs w:val="18"/>
          <w:lang w:eastAsia="en-GB"/>
        </w:rPr>
        <w:t>,</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5F1057">
        <w:rPr>
          <w:rFonts w:ascii="Helvetica" w:hAnsi="Helvetica"/>
          <w:sz w:val="18"/>
          <w:szCs w:val="18"/>
          <w:lang w:eastAsia="en-GB"/>
        </w:rPr>
        <w:t xml:space="preserve"> €1,604.15</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4860FB0E" w14:textId="77777777" w:rsidR="0063134B" w:rsidRPr="0063134B" w:rsidRDefault="0063134B" w:rsidP="0063134B">
      <w:pPr>
        <w:pStyle w:val="NoSpacing"/>
        <w:ind w:left="-284"/>
        <w:jc w:val="both"/>
        <w:rPr>
          <w:rFonts w:ascii="Helvetica" w:hAnsi="Helvetica"/>
          <w:sz w:val="10"/>
          <w:szCs w:val="10"/>
          <w:lang w:eastAsia="en-GB"/>
        </w:rPr>
      </w:pPr>
    </w:p>
    <w:p w14:paraId="4B8C12CA"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57B9ACE4" w14:textId="77777777" w:rsidR="008C2085" w:rsidRDefault="008C2085" w:rsidP="008C2085">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092A9B0C" w14:textId="77777777" w:rsidR="001531E3" w:rsidRDefault="001531E3" w:rsidP="0063134B">
      <w:pPr>
        <w:pStyle w:val="NoSpacing"/>
        <w:ind w:left="-284"/>
        <w:jc w:val="both"/>
        <w:rPr>
          <w:rFonts w:ascii="Helvetica" w:hAnsi="Helvetica"/>
          <w:sz w:val="18"/>
          <w:szCs w:val="18"/>
          <w:shd w:val="clear" w:color="auto" w:fill="FFFFFF"/>
        </w:rPr>
      </w:pPr>
    </w:p>
    <w:p w14:paraId="428AC445" w14:textId="77777777"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 xml:space="preserve">The Ossory </w:t>
      </w:r>
      <w:r w:rsidR="00DE0058">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60986BA6" w14:textId="77777777" w:rsidR="00212D0C" w:rsidRDefault="00CF340D" w:rsidP="00212D0C">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1"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2"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52669E50" w14:textId="77777777" w:rsidR="00DF0786" w:rsidRPr="00DF0786" w:rsidRDefault="00DF0786" w:rsidP="00212D0C">
      <w:pPr>
        <w:ind w:left="-284"/>
        <w:jc w:val="both"/>
        <w:rPr>
          <w:rFonts w:ascii="Helvetica" w:hAnsi="Helvetica"/>
          <w:sz w:val="10"/>
          <w:szCs w:val="10"/>
        </w:rPr>
      </w:pPr>
    </w:p>
    <w:p w14:paraId="7ABF6F2B" w14:textId="77777777" w:rsidR="00136CE0" w:rsidRDefault="00136CE0" w:rsidP="00B34BD9">
      <w:pPr>
        <w:ind w:left="-284"/>
        <w:jc w:val="both"/>
        <w:rPr>
          <w:rFonts w:ascii="Helvetica" w:eastAsia="Times New Roman" w:hAnsi="Helvetica"/>
          <w:b/>
          <w:bCs/>
          <w:sz w:val="18"/>
          <w:szCs w:val="18"/>
          <w:lang w:eastAsia="en-IE"/>
        </w:rPr>
      </w:pPr>
    </w:p>
    <w:p w14:paraId="5203034F" w14:textId="77777777" w:rsidR="00136CE0" w:rsidRDefault="00136CE0" w:rsidP="00071841">
      <w:pPr>
        <w:pStyle w:val="NoSpacing"/>
        <w:ind w:left="-283"/>
        <w:jc w:val="both"/>
        <w:rPr>
          <w:rFonts w:ascii="Helvetica" w:hAnsi="Helvetica"/>
          <w:sz w:val="18"/>
          <w:szCs w:val="18"/>
        </w:rPr>
      </w:pPr>
    </w:p>
    <w:p w14:paraId="370F906A" w14:textId="77777777" w:rsidR="00112C47" w:rsidRPr="00136CE0" w:rsidRDefault="00112C47" w:rsidP="00112C47">
      <w:pPr>
        <w:pStyle w:val="NoSpacing"/>
        <w:ind w:left="-283"/>
        <w:jc w:val="both"/>
        <w:rPr>
          <w:rFonts w:ascii="Helvetica" w:hAnsi="Helvetica"/>
          <w:b/>
          <w:bCs/>
          <w:color w:val="000000"/>
          <w:sz w:val="18"/>
          <w:szCs w:val="18"/>
        </w:rPr>
      </w:pPr>
      <w:r w:rsidRPr="00136CE0">
        <w:rPr>
          <w:rFonts w:ascii="Helvetica" w:hAnsi="Helvetica"/>
          <w:b/>
          <w:bCs/>
          <w:color w:val="000000"/>
          <w:sz w:val="18"/>
          <w:szCs w:val="18"/>
        </w:rPr>
        <w:t>Evening with The Kilkenny Choir</w:t>
      </w:r>
    </w:p>
    <w:p w14:paraId="2BC8FB22" w14:textId="31D5F545" w:rsidR="00112C47" w:rsidRPr="00112C47" w:rsidRDefault="00112C47" w:rsidP="00112C47">
      <w:pPr>
        <w:pStyle w:val="NoSpacing"/>
        <w:ind w:left="-283"/>
        <w:jc w:val="both"/>
        <w:rPr>
          <w:rFonts w:ascii="Helvetica" w:hAnsi="Helvetica"/>
          <w:color w:val="222222"/>
          <w:sz w:val="18"/>
          <w:szCs w:val="18"/>
        </w:rPr>
      </w:pPr>
      <w:r>
        <w:rPr>
          <w:rFonts w:ascii="Helvetica" w:hAnsi="Helvetica"/>
          <w:color w:val="000000"/>
          <w:sz w:val="18"/>
          <w:szCs w:val="18"/>
        </w:rPr>
        <w:t>On Saturday 2nd May at 7.00pm under the baton of their director Patrick Rafter, The</w:t>
      </w:r>
      <w:r>
        <w:rPr>
          <w:rFonts w:ascii="Helvetica" w:hAnsi="Helvetica"/>
          <w:color w:val="000000"/>
          <w:sz w:val="18"/>
          <w:szCs w:val="18"/>
        </w:rPr>
        <w:br/>
        <w:t xml:space="preserve">Kilkenny Choir will perform the wonderful </w:t>
      </w:r>
      <w:r w:rsidRPr="00112C47">
        <w:rPr>
          <w:rFonts w:ascii="Helvetica" w:hAnsi="Helvetica"/>
          <w:i/>
          <w:iCs/>
          <w:color w:val="000000"/>
          <w:sz w:val="18"/>
          <w:szCs w:val="18"/>
        </w:rPr>
        <w:t>Requiem</w:t>
      </w:r>
      <w:r>
        <w:rPr>
          <w:rFonts w:ascii="Helvetica" w:hAnsi="Helvetica"/>
          <w:color w:val="000000"/>
          <w:sz w:val="18"/>
          <w:szCs w:val="18"/>
        </w:rPr>
        <w:t xml:space="preserve"> by Gabriel Fauré in St Canice’s Cathedral.</w:t>
      </w:r>
      <w:r>
        <w:rPr>
          <w:rFonts w:ascii="Helvetica" w:hAnsi="Helvetica"/>
          <w:color w:val="000000"/>
          <w:sz w:val="18"/>
          <w:szCs w:val="18"/>
        </w:rPr>
        <w:br/>
        <w:t>This wonderful widely acclaimed work was completed in 1889, and the ninety-five</w:t>
      </w:r>
      <w:r>
        <w:rPr>
          <w:rFonts w:ascii="Helvetica" w:hAnsi="Helvetica"/>
          <w:color w:val="000000"/>
          <w:sz w:val="18"/>
          <w:szCs w:val="18"/>
        </w:rPr>
        <w:t xml:space="preserve"> </w:t>
      </w:r>
      <w:r>
        <w:rPr>
          <w:rFonts w:ascii="Helvetica" w:hAnsi="Helvetica"/>
          <w:color w:val="000000"/>
          <w:sz w:val="18"/>
          <w:szCs w:val="18"/>
        </w:rPr>
        <w:t>person</w:t>
      </w:r>
      <w:r>
        <w:rPr>
          <w:rFonts w:ascii="Helvetica" w:hAnsi="Helvetica"/>
          <w:color w:val="000000"/>
          <w:sz w:val="18"/>
          <w:szCs w:val="18"/>
        </w:rPr>
        <w:br/>
        <w:t xml:space="preserve">choral choir will be accompanied by professional soloists, orchestra, and organist. In addition to the </w:t>
      </w:r>
      <w:r w:rsidRPr="00112C47">
        <w:rPr>
          <w:rFonts w:ascii="Helvetica" w:hAnsi="Helvetica"/>
          <w:i/>
          <w:iCs/>
          <w:color w:val="000000"/>
          <w:sz w:val="18"/>
          <w:szCs w:val="18"/>
        </w:rPr>
        <w:t>Requiem</w:t>
      </w:r>
      <w:r>
        <w:rPr>
          <w:rFonts w:ascii="Helvetica" w:hAnsi="Helvetica"/>
          <w:color w:val="000000"/>
          <w:sz w:val="18"/>
          <w:szCs w:val="18"/>
        </w:rPr>
        <w:t xml:space="preserve">, The Kilkenny Choir will sing </w:t>
      </w:r>
      <w:proofErr w:type="spellStart"/>
      <w:r w:rsidRPr="00112C47">
        <w:rPr>
          <w:rFonts w:ascii="Helvetica" w:hAnsi="Helvetica"/>
          <w:i/>
          <w:iCs/>
          <w:color w:val="000000"/>
          <w:sz w:val="18"/>
          <w:szCs w:val="18"/>
        </w:rPr>
        <w:t>Cantique</w:t>
      </w:r>
      <w:proofErr w:type="spellEnd"/>
      <w:r w:rsidRPr="00112C47">
        <w:rPr>
          <w:rFonts w:ascii="Helvetica" w:hAnsi="Helvetica"/>
          <w:i/>
          <w:iCs/>
          <w:color w:val="000000"/>
          <w:sz w:val="18"/>
          <w:szCs w:val="18"/>
        </w:rPr>
        <w:t xml:space="preserve"> de Jean Racine</w:t>
      </w:r>
      <w:r>
        <w:rPr>
          <w:rFonts w:ascii="Helvetica" w:hAnsi="Helvetica"/>
          <w:color w:val="000000"/>
          <w:sz w:val="18"/>
          <w:szCs w:val="18"/>
        </w:rPr>
        <w:t xml:space="preserve"> by Gabriel Fauré and</w:t>
      </w:r>
      <w:r>
        <w:rPr>
          <w:rFonts w:ascii="Helvetica" w:hAnsi="Helvetica"/>
          <w:color w:val="000000"/>
          <w:sz w:val="18"/>
          <w:szCs w:val="18"/>
        </w:rPr>
        <w:br/>
      </w:r>
      <w:r w:rsidRPr="00112C47">
        <w:rPr>
          <w:rFonts w:ascii="Helvetica" w:hAnsi="Helvetica"/>
          <w:i/>
          <w:iCs/>
          <w:color w:val="000000"/>
          <w:sz w:val="18"/>
          <w:szCs w:val="18"/>
        </w:rPr>
        <w:t>Panis Angelicus</w:t>
      </w:r>
      <w:r>
        <w:rPr>
          <w:rFonts w:ascii="Helvetica" w:hAnsi="Helvetica"/>
          <w:color w:val="000000"/>
          <w:sz w:val="18"/>
          <w:szCs w:val="18"/>
        </w:rPr>
        <w:t xml:space="preserve"> for Choirs by César Franck. For choral music lovers this is an evening not to be missed. Tickets are available at:</w:t>
      </w:r>
      <w:r>
        <w:rPr>
          <w:rStyle w:val="apple-converted-space"/>
          <w:rFonts w:ascii="Helvetica" w:hAnsi="Helvetica"/>
          <w:color w:val="000000"/>
          <w:sz w:val="18"/>
          <w:szCs w:val="18"/>
        </w:rPr>
        <w:t> </w:t>
      </w:r>
      <w:hyperlink r:id="rId13" w:history="1">
        <w:r>
          <w:rPr>
            <w:rStyle w:val="Hyperlink"/>
            <w:rFonts w:ascii="Helvetica" w:hAnsi="Helvetica"/>
            <w:sz w:val="18"/>
            <w:szCs w:val="18"/>
          </w:rPr>
          <w:t>www.thekilkennychoir.com</w:t>
        </w:r>
      </w:hyperlink>
      <w:r>
        <w:rPr>
          <w:rFonts w:ascii="Helvetica" w:hAnsi="Helvetica"/>
          <w:color w:val="000000"/>
          <w:sz w:val="18"/>
          <w:szCs w:val="18"/>
        </w:rPr>
        <w:t>; Eventbrite; and on the door. Under 18’s are free.</w:t>
      </w:r>
    </w:p>
    <w:p w14:paraId="1DD2B251" w14:textId="77777777" w:rsidR="00112C47" w:rsidRDefault="00112C47" w:rsidP="00136CE0">
      <w:pPr>
        <w:ind w:left="-284"/>
        <w:jc w:val="both"/>
        <w:rPr>
          <w:rFonts w:ascii="Helvetica" w:hAnsi="Helvetica"/>
          <w:b/>
          <w:bCs/>
          <w:color w:val="222222"/>
          <w:sz w:val="18"/>
          <w:szCs w:val="18"/>
        </w:rPr>
      </w:pPr>
    </w:p>
    <w:p w14:paraId="0BC04399" w14:textId="585707CA" w:rsidR="0050440A" w:rsidRPr="00A71053" w:rsidRDefault="0050440A" w:rsidP="00136CE0">
      <w:pPr>
        <w:ind w:left="-284"/>
        <w:jc w:val="both"/>
        <w:rPr>
          <w:rFonts w:ascii="Helvetica" w:hAnsi="Helvetica"/>
          <w:b/>
          <w:bCs/>
          <w:color w:val="222222"/>
          <w:sz w:val="18"/>
          <w:szCs w:val="18"/>
        </w:rPr>
      </w:pPr>
      <w:r w:rsidRPr="00A71053">
        <w:rPr>
          <w:rFonts w:ascii="Helvetica" w:hAnsi="Helvetica"/>
          <w:b/>
          <w:bCs/>
          <w:color w:val="222222"/>
          <w:sz w:val="18"/>
          <w:szCs w:val="18"/>
        </w:rPr>
        <w:t>Diocesan Ministry Discernment Programme Begins  </w:t>
      </w:r>
    </w:p>
    <w:p w14:paraId="69EDEEFD" w14:textId="6B2D303C" w:rsidR="0050440A" w:rsidRDefault="0050440A" w:rsidP="0050440A">
      <w:pPr>
        <w:pStyle w:val="NoSpacing"/>
        <w:ind w:left="-283"/>
        <w:jc w:val="both"/>
        <w:rPr>
          <w:rFonts w:ascii="Helvetica" w:hAnsi="Helvetica"/>
          <w:color w:val="222222"/>
          <w:sz w:val="18"/>
          <w:szCs w:val="18"/>
        </w:rPr>
      </w:pPr>
      <w:r w:rsidRPr="00565A9D">
        <w:rPr>
          <w:rFonts w:ascii="Helvetica" w:hAnsi="Helvetica"/>
          <w:color w:val="222222"/>
          <w:sz w:val="18"/>
          <w:szCs w:val="18"/>
        </w:rPr>
        <w:t xml:space="preserve">Last October, we launched the Ministry of Catechist in the Diocese of </w:t>
      </w:r>
      <w:proofErr w:type="spellStart"/>
      <w:r w:rsidRPr="00565A9D">
        <w:rPr>
          <w:rFonts w:ascii="Helvetica" w:hAnsi="Helvetica"/>
          <w:color w:val="222222"/>
          <w:sz w:val="18"/>
          <w:szCs w:val="18"/>
        </w:rPr>
        <w:t>Ossory</w:t>
      </w:r>
      <w:proofErr w:type="spellEnd"/>
      <w:r w:rsidRPr="00565A9D">
        <w:rPr>
          <w:rFonts w:ascii="Helvetica" w:hAnsi="Helvetica"/>
          <w:color w:val="222222"/>
          <w:sz w:val="18"/>
          <w:szCs w:val="18"/>
        </w:rPr>
        <w:t xml:space="preserve">. The initiative has received a very encouraging response, with more than thirty people from across the diocese applying to take part in a programme of discernment. Each of these applicants is exploring the possibility that God may be calling them to a particular form of Pastoral Ministry within the Church, building upon the Baptismal vocation they are already living out in their families, parishes, and local communities. The first gathering of applicants took place on 4 December 2025, and on Saturday 28 February participants formally began their journey of discernment at St Patrick’s Pastoral Centre, </w:t>
      </w:r>
      <w:proofErr w:type="spellStart"/>
      <w:r w:rsidRPr="00565A9D">
        <w:rPr>
          <w:rFonts w:ascii="Helvetica" w:hAnsi="Helvetica"/>
          <w:color w:val="222222"/>
          <w:sz w:val="18"/>
          <w:szCs w:val="18"/>
        </w:rPr>
        <w:t>Loughboy</w:t>
      </w:r>
      <w:proofErr w:type="spellEnd"/>
      <w:r w:rsidRPr="00565A9D">
        <w:rPr>
          <w:rFonts w:ascii="Helvetica" w:hAnsi="Helvetica"/>
          <w:color w:val="222222"/>
          <w:sz w:val="18"/>
          <w:szCs w:val="18"/>
        </w:rPr>
        <w:t>. The day was facilitated by Ms Gemma Mulligan, Diocesan Pastoral Coordinator and Fr Kieran O’ Shea. Bishop Ger Nash, Apostolic Administrator of the Diocese, was the main speaker and all present were delighted to witness Bishop Ger’s enthusiasm for the programme, his encouragement, and assurance of continued support.</w:t>
      </w:r>
      <w:r>
        <w:rPr>
          <w:rFonts w:ascii="Helvetica" w:hAnsi="Helvetica"/>
          <w:color w:val="222222"/>
          <w:sz w:val="18"/>
          <w:szCs w:val="18"/>
        </w:rPr>
        <w:t xml:space="preserve"> </w:t>
      </w:r>
      <w:r w:rsidRPr="00565A9D">
        <w:rPr>
          <w:rFonts w:ascii="Helvetica" w:hAnsi="Helvetica"/>
          <w:color w:val="222222"/>
          <w:sz w:val="18"/>
          <w:szCs w:val="18"/>
        </w:rPr>
        <w:t>The discernment programme will continue until the summer with monthly gatherings, individual accompaniment, input from guest speakers on topics such as Prayer, Spirituality, Scripture, Teamwork and the Theology of Ministry, as well as a Retreat.</w:t>
      </w:r>
      <w:r>
        <w:rPr>
          <w:rFonts w:ascii="Helvetica" w:hAnsi="Helvetica"/>
          <w:color w:val="222222"/>
          <w:sz w:val="18"/>
          <w:szCs w:val="18"/>
        </w:rPr>
        <w:t xml:space="preserve"> </w:t>
      </w:r>
      <w:r w:rsidRPr="00565A9D">
        <w:rPr>
          <w:rFonts w:ascii="Helvetica" w:hAnsi="Helvetica"/>
          <w:color w:val="222222"/>
          <w:sz w:val="18"/>
          <w:szCs w:val="18"/>
        </w:rPr>
        <w:t>At the end of the discernment period, participants will consider whether to apply for the programme of formation offered in collaboration with St Patrick’s College Maynooth. All are encouraged</w:t>
      </w:r>
      <w:r w:rsidR="00136CE0">
        <w:rPr>
          <w:rFonts w:ascii="Helvetica" w:hAnsi="Helvetica"/>
          <w:color w:val="222222"/>
          <w:sz w:val="18"/>
          <w:szCs w:val="18"/>
        </w:rPr>
        <w:t>.</w:t>
      </w:r>
    </w:p>
    <w:p w14:paraId="050B3165" w14:textId="77777777" w:rsidR="00136CE0" w:rsidRDefault="00136CE0" w:rsidP="0050440A">
      <w:pPr>
        <w:pStyle w:val="NoSpacing"/>
        <w:ind w:left="-283"/>
        <w:jc w:val="both"/>
        <w:rPr>
          <w:rFonts w:ascii="Helvetica" w:hAnsi="Helvetica"/>
          <w:color w:val="222222"/>
          <w:sz w:val="18"/>
          <w:szCs w:val="18"/>
        </w:rPr>
      </w:pPr>
    </w:p>
    <w:p w14:paraId="0B8D8816" w14:textId="77777777" w:rsidR="00136CE0" w:rsidRPr="00212D0C" w:rsidRDefault="00136CE0" w:rsidP="00136CE0">
      <w:pPr>
        <w:ind w:left="-284"/>
        <w:jc w:val="both"/>
        <w:rPr>
          <w:rFonts w:ascii="Helvetica" w:eastAsia="Times New Roman" w:hAnsi="Helvetica"/>
          <w:b/>
          <w:bCs/>
          <w:sz w:val="18"/>
          <w:szCs w:val="18"/>
          <w:lang w:eastAsia="en-IE"/>
        </w:rPr>
      </w:pPr>
      <w:r w:rsidRPr="00212D0C">
        <w:rPr>
          <w:rFonts w:ascii="Helvetica" w:eastAsia="Times New Roman" w:hAnsi="Helvetica"/>
          <w:b/>
          <w:bCs/>
          <w:sz w:val="18"/>
          <w:szCs w:val="18"/>
          <w:lang w:eastAsia="en-IE"/>
        </w:rPr>
        <w:t>Easter Envelopes</w:t>
      </w:r>
    </w:p>
    <w:p w14:paraId="5C88EA33" w14:textId="5021C2D4" w:rsidR="00136CE0" w:rsidRPr="00136CE0" w:rsidRDefault="00136CE0" w:rsidP="00136CE0">
      <w:pPr>
        <w:pStyle w:val="NoSpacing"/>
        <w:ind w:left="-283"/>
        <w:jc w:val="both"/>
        <w:rPr>
          <w:rFonts w:ascii="Helvetica" w:hAnsi="Helvetica"/>
          <w:sz w:val="18"/>
          <w:szCs w:val="18"/>
        </w:rPr>
      </w:pPr>
      <w:r w:rsidRPr="00212D0C">
        <w:rPr>
          <w:rFonts w:ascii="Helvetica" w:hAnsi="Helvetica"/>
          <w:sz w:val="18"/>
          <w:szCs w:val="18"/>
          <w:lang w:eastAsia="en-GB"/>
        </w:rPr>
        <w:t>Envelopes are now ready for distribution and can be collected at parish office.  Thank you to all who distribute our envelopes.  It is much appreciated.</w:t>
      </w:r>
      <w:r w:rsidRPr="00212D0C">
        <w:rPr>
          <w:rFonts w:ascii="Helvetica" w:hAnsi="Helvetica"/>
          <w:sz w:val="18"/>
          <w:szCs w:val="18"/>
        </w:rPr>
        <w:t xml:space="preserve"> </w:t>
      </w:r>
    </w:p>
    <w:p w14:paraId="73934A5D" w14:textId="77777777" w:rsidR="0050440A" w:rsidRDefault="0050440A" w:rsidP="0050440A">
      <w:pPr>
        <w:pStyle w:val="NoSpacing"/>
        <w:jc w:val="both"/>
        <w:rPr>
          <w:rFonts w:ascii="Helvetica" w:hAnsi="Helvetica" w:cs="Arial"/>
          <w:b/>
          <w:bCs/>
          <w:color w:val="222222"/>
          <w:sz w:val="18"/>
          <w:szCs w:val="18"/>
          <w:shd w:val="clear" w:color="auto" w:fill="FFFFFF"/>
          <w:lang w:val="en-GB"/>
        </w:rPr>
      </w:pPr>
    </w:p>
    <w:p w14:paraId="50342512" w14:textId="1828E2D9"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14:paraId="7B7EF6C8" w14:textId="77777777" w:rsidR="009B5387" w:rsidRDefault="00D91EC6" w:rsidP="001531E3">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Cards for all occasions. </w:t>
      </w:r>
    </w:p>
    <w:p w14:paraId="50CE4F4A" w14:textId="77777777" w:rsidR="00DC7FB6" w:rsidRPr="000000D3"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94616E">
        <w:rPr>
          <w:rFonts w:ascii="Helvetica" w:hAnsi="Helvetica" w:cs="Arial"/>
          <w:color w:val="222222"/>
          <w:sz w:val="16"/>
          <w:szCs w:val="16"/>
          <w:shd w:val="clear" w:color="auto" w:fill="FFFFFF"/>
          <w:lang w:val="en-GB"/>
        </w:rPr>
        <w:t xml:space="preserve">J. </w:t>
      </w:r>
      <w:proofErr w:type="gramStart"/>
      <w:r w:rsidR="0094616E">
        <w:rPr>
          <w:rFonts w:ascii="Helvetica" w:hAnsi="Helvetica" w:cs="Arial"/>
          <w:color w:val="222222"/>
          <w:sz w:val="16"/>
          <w:szCs w:val="16"/>
          <w:shd w:val="clear" w:color="auto" w:fill="FFFFFF"/>
          <w:lang w:val="en-GB"/>
        </w:rPr>
        <w:t>Meredith</w:t>
      </w:r>
      <w:r w:rsidR="008C2085">
        <w:rPr>
          <w:rFonts w:ascii="Helvetica" w:hAnsi="Helvetica" w:cs="Arial"/>
          <w:color w:val="222222"/>
          <w:sz w:val="16"/>
          <w:szCs w:val="16"/>
          <w:shd w:val="clear" w:color="auto" w:fill="FFFFFF"/>
          <w:lang w:val="en-GB"/>
        </w:rPr>
        <w:t xml:space="preserve">,   </w:t>
      </w:r>
      <w:proofErr w:type="gramEnd"/>
      <w:r w:rsidR="008C2085">
        <w:rPr>
          <w:rFonts w:ascii="Helvetica" w:hAnsi="Helvetica" w:cs="Arial"/>
          <w:color w:val="222222"/>
          <w:sz w:val="16"/>
          <w:szCs w:val="16"/>
          <w:shd w:val="clear" w:color="auto" w:fill="FFFFFF"/>
          <w:lang w:val="en-GB"/>
        </w:rPr>
        <w:t>5.30pm – T. Lawlor</w:t>
      </w:r>
      <w:r w:rsidR="002E6F9B" w:rsidRPr="000000D3">
        <w:rPr>
          <w:rFonts w:ascii="Helvetica" w:hAnsi="Helvetica" w:cs="Arial"/>
          <w:color w:val="222222"/>
          <w:sz w:val="16"/>
          <w:szCs w:val="16"/>
          <w:shd w:val="clear" w:color="auto" w:fill="FFFFFF"/>
          <w:lang w:val="en-GB"/>
        </w:rPr>
        <w:t>.</w:t>
      </w:r>
    </w:p>
    <w:p w14:paraId="15C4B4A9"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365364A7" w14:textId="77777777" w:rsidR="00F76A17" w:rsidRPr="001531E3" w:rsidRDefault="00F47A9F" w:rsidP="001531E3">
      <w:pPr>
        <w:pStyle w:val="NoSpacing"/>
        <w:spacing w:after="60"/>
        <w:ind w:left="-284"/>
        <w:jc w:val="center"/>
      </w:pPr>
      <w:r w:rsidRPr="00096722">
        <w:rPr>
          <w:rFonts w:ascii="Helvetica" w:hAnsi="Helvetica" w:cs="Times New Roman"/>
          <w:b/>
          <w:bCs/>
          <w:sz w:val="18"/>
          <w:szCs w:val="18"/>
        </w:rPr>
        <w:t xml:space="preserve">Contact: </w:t>
      </w:r>
      <w:hyperlink r:id="rId14" w:history="1">
        <w:r w:rsidR="00B054F0" w:rsidRPr="00096722">
          <w:rPr>
            <w:rStyle w:val="Hyperlink"/>
            <w:rFonts w:ascii="Helvetica" w:hAnsi="Helvetica" w:cs="Times New Roman"/>
            <w:b/>
            <w:bCs/>
            <w:sz w:val="18"/>
            <w:szCs w:val="18"/>
          </w:rPr>
          <w:t>safeguardingstmarys@ossory.ie</w:t>
        </w:r>
      </w:hyperlink>
    </w:p>
    <w:p w14:paraId="3849296B"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69C6C409"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095B8921"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17A87422"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5" w:history="1">
        <w:r w:rsidRPr="00096722">
          <w:rPr>
            <w:rStyle w:val="Hyperlink"/>
            <w:rFonts w:ascii="Helvetica" w:hAnsi="Helvetica"/>
            <w:color w:val="467886"/>
            <w:sz w:val="18"/>
            <w:szCs w:val="18"/>
          </w:rPr>
          <w:t>www.towardshealing.ie</w:t>
        </w:r>
      </w:hyperlink>
    </w:p>
    <w:p w14:paraId="347BF838"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6" w:history="1">
        <w:r w:rsidRPr="00096722">
          <w:rPr>
            <w:rStyle w:val="Hyperlink"/>
            <w:rFonts w:ascii="Helvetica" w:hAnsi="Helvetica"/>
            <w:color w:val="467886"/>
            <w:sz w:val="18"/>
            <w:szCs w:val="18"/>
          </w:rPr>
          <w:t>www.towardspeace.ie</w:t>
        </w:r>
      </w:hyperlink>
    </w:p>
    <w:p w14:paraId="12EE5B35" w14:textId="77777777" w:rsidR="001F76E2" w:rsidRDefault="003624E4" w:rsidP="001F76E2">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7"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5D2DB214" w14:textId="77777777" w:rsidR="009A5158" w:rsidRPr="002E3779" w:rsidRDefault="009A5158" w:rsidP="00B108DF">
      <w:pPr>
        <w:ind w:left="-284"/>
        <w:jc w:val="both"/>
        <w:rPr>
          <w:rFonts w:ascii="Helvetica" w:hAnsi="Helvetica" w:cs="Arial"/>
          <w:bCs/>
          <w:color w:val="222222"/>
          <w:sz w:val="10"/>
          <w:szCs w:val="10"/>
        </w:rPr>
      </w:pPr>
    </w:p>
    <w:p w14:paraId="1BF90431" w14:textId="1EECB60B" w:rsidR="004A7D68" w:rsidRPr="00136CE0" w:rsidRDefault="00B054F0" w:rsidP="00136CE0">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8" w:history="1">
        <w:r w:rsidRPr="00096722">
          <w:rPr>
            <w:rStyle w:val="Hyperlink"/>
            <w:rFonts w:ascii="Helvetica" w:hAnsi="Helvetica"/>
            <w:sz w:val="18"/>
            <w:szCs w:val="18"/>
          </w:rPr>
          <w:t>www.stmaryscathedal.ie/friends</w:t>
        </w:r>
      </w:hyperlink>
    </w:p>
    <w:sectPr w:rsidR="004A7D68" w:rsidRPr="00136CE0"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5384" w14:textId="77777777" w:rsidR="005505C4" w:rsidRDefault="005505C4" w:rsidP="00D56F5C">
      <w:r>
        <w:separator/>
      </w:r>
    </w:p>
  </w:endnote>
  <w:endnote w:type="continuationSeparator" w:id="0">
    <w:p w14:paraId="09068C38" w14:textId="77777777" w:rsidR="005505C4" w:rsidRDefault="005505C4"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4C9B" w14:textId="77777777" w:rsidR="005505C4" w:rsidRDefault="005505C4" w:rsidP="00D56F5C">
      <w:r>
        <w:separator/>
      </w:r>
    </w:p>
  </w:footnote>
  <w:footnote w:type="continuationSeparator" w:id="0">
    <w:p w14:paraId="1BD26616" w14:textId="77777777" w:rsidR="005505C4" w:rsidRDefault="005505C4"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893528">
    <w:abstractNumId w:val="2"/>
  </w:num>
  <w:num w:numId="2" w16cid:durableId="579025310">
    <w:abstractNumId w:val="4"/>
  </w:num>
  <w:num w:numId="3" w16cid:durableId="994722766">
    <w:abstractNumId w:val="6"/>
  </w:num>
  <w:num w:numId="4" w16cid:durableId="227808450">
    <w:abstractNumId w:val="3"/>
  </w:num>
  <w:num w:numId="5" w16cid:durableId="1952933077">
    <w:abstractNumId w:val="1"/>
  </w:num>
  <w:num w:numId="6" w16cid:durableId="1779056493">
    <w:abstractNumId w:val="5"/>
  </w:num>
  <w:num w:numId="7" w16cid:durableId="124348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C06"/>
    <w:rsid w:val="000829F5"/>
    <w:rsid w:val="00082A49"/>
    <w:rsid w:val="00083AAE"/>
    <w:rsid w:val="000841A9"/>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A9A"/>
    <w:rsid w:val="000B2AD9"/>
    <w:rsid w:val="000B2BD2"/>
    <w:rsid w:val="000B3127"/>
    <w:rsid w:val="000B3900"/>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2C47"/>
    <w:rsid w:val="00113269"/>
    <w:rsid w:val="00113971"/>
    <w:rsid w:val="00113BD5"/>
    <w:rsid w:val="00114BA3"/>
    <w:rsid w:val="001150A8"/>
    <w:rsid w:val="001159AF"/>
    <w:rsid w:val="00117402"/>
    <w:rsid w:val="001177F2"/>
    <w:rsid w:val="00120791"/>
    <w:rsid w:val="00121812"/>
    <w:rsid w:val="00122323"/>
    <w:rsid w:val="00123F03"/>
    <w:rsid w:val="00125055"/>
    <w:rsid w:val="001251D0"/>
    <w:rsid w:val="00130052"/>
    <w:rsid w:val="00130428"/>
    <w:rsid w:val="00130523"/>
    <w:rsid w:val="00130A7E"/>
    <w:rsid w:val="00130BAB"/>
    <w:rsid w:val="00131C70"/>
    <w:rsid w:val="00131F8B"/>
    <w:rsid w:val="00132288"/>
    <w:rsid w:val="001322F9"/>
    <w:rsid w:val="00136862"/>
    <w:rsid w:val="00136CE0"/>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1E3"/>
    <w:rsid w:val="0015320A"/>
    <w:rsid w:val="00153747"/>
    <w:rsid w:val="00153802"/>
    <w:rsid w:val="00153CEB"/>
    <w:rsid w:val="00155D82"/>
    <w:rsid w:val="001577EB"/>
    <w:rsid w:val="00157B6E"/>
    <w:rsid w:val="00161FA5"/>
    <w:rsid w:val="001624C4"/>
    <w:rsid w:val="00162FE2"/>
    <w:rsid w:val="00163036"/>
    <w:rsid w:val="001633F6"/>
    <w:rsid w:val="00164D38"/>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6C9F"/>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3310"/>
    <w:rsid w:val="002633C6"/>
    <w:rsid w:val="00264FA1"/>
    <w:rsid w:val="00265242"/>
    <w:rsid w:val="00265659"/>
    <w:rsid w:val="00266833"/>
    <w:rsid w:val="00267030"/>
    <w:rsid w:val="002676DB"/>
    <w:rsid w:val="00267EC0"/>
    <w:rsid w:val="0027066E"/>
    <w:rsid w:val="00270831"/>
    <w:rsid w:val="00270BF8"/>
    <w:rsid w:val="00272682"/>
    <w:rsid w:val="0027345B"/>
    <w:rsid w:val="002747FF"/>
    <w:rsid w:val="00274D38"/>
    <w:rsid w:val="0027644E"/>
    <w:rsid w:val="002765B4"/>
    <w:rsid w:val="00277055"/>
    <w:rsid w:val="00277345"/>
    <w:rsid w:val="00282E11"/>
    <w:rsid w:val="00282F5D"/>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779"/>
    <w:rsid w:val="002D2D3D"/>
    <w:rsid w:val="002D3F73"/>
    <w:rsid w:val="002D4188"/>
    <w:rsid w:val="002D68C9"/>
    <w:rsid w:val="002D75FF"/>
    <w:rsid w:val="002E01D5"/>
    <w:rsid w:val="002E10D1"/>
    <w:rsid w:val="002E1E9E"/>
    <w:rsid w:val="002E3287"/>
    <w:rsid w:val="002E3779"/>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6380"/>
    <w:rsid w:val="0035675F"/>
    <w:rsid w:val="003624E4"/>
    <w:rsid w:val="00362D1A"/>
    <w:rsid w:val="00363179"/>
    <w:rsid w:val="00363D33"/>
    <w:rsid w:val="00364520"/>
    <w:rsid w:val="003648BC"/>
    <w:rsid w:val="00364CED"/>
    <w:rsid w:val="00364F32"/>
    <w:rsid w:val="00366D63"/>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6C99"/>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1BB"/>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A7D68"/>
    <w:rsid w:val="004B0794"/>
    <w:rsid w:val="004B0B69"/>
    <w:rsid w:val="004B2A00"/>
    <w:rsid w:val="004B2C13"/>
    <w:rsid w:val="004B4E81"/>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00E5"/>
    <w:rsid w:val="004F1949"/>
    <w:rsid w:val="004F2BA1"/>
    <w:rsid w:val="004F2D5D"/>
    <w:rsid w:val="004F595B"/>
    <w:rsid w:val="004F66D0"/>
    <w:rsid w:val="004F6BEB"/>
    <w:rsid w:val="004F6E21"/>
    <w:rsid w:val="004F6F40"/>
    <w:rsid w:val="004F7B21"/>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10C"/>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39D8"/>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57"/>
    <w:rsid w:val="005F10E3"/>
    <w:rsid w:val="005F1747"/>
    <w:rsid w:val="005F1A11"/>
    <w:rsid w:val="005F312C"/>
    <w:rsid w:val="005F3194"/>
    <w:rsid w:val="005F3C81"/>
    <w:rsid w:val="005F3CCB"/>
    <w:rsid w:val="005F587F"/>
    <w:rsid w:val="005F5C2D"/>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013D"/>
    <w:rsid w:val="0063134B"/>
    <w:rsid w:val="00631D15"/>
    <w:rsid w:val="006336C6"/>
    <w:rsid w:val="00633740"/>
    <w:rsid w:val="00635783"/>
    <w:rsid w:val="00636981"/>
    <w:rsid w:val="00637C3B"/>
    <w:rsid w:val="00637FB3"/>
    <w:rsid w:val="00640A6A"/>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7ED"/>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17B7"/>
    <w:rsid w:val="00671D8D"/>
    <w:rsid w:val="00672191"/>
    <w:rsid w:val="00672267"/>
    <w:rsid w:val="0067262A"/>
    <w:rsid w:val="006726EF"/>
    <w:rsid w:val="00672B7D"/>
    <w:rsid w:val="0067437C"/>
    <w:rsid w:val="00675744"/>
    <w:rsid w:val="00675792"/>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7B73"/>
    <w:rsid w:val="006D068A"/>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57C6"/>
    <w:rsid w:val="00735BA3"/>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365"/>
    <w:rsid w:val="00750446"/>
    <w:rsid w:val="00751B02"/>
    <w:rsid w:val="00752D62"/>
    <w:rsid w:val="00752DC7"/>
    <w:rsid w:val="00754D34"/>
    <w:rsid w:val="007558DD"/>
    <w:rsid w:val="00756022"/>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62F2"/>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D0"/>
    <w:rsid w:val="007A3F27"/>
    <w:rsid w:val="007A419F"/>
    <w:rsid w:val="007A420D"/>
    <w:rsid w:val="007A4B27"/>
    <w:rsid w:val="007A549A"/>
    <w:rsid w:val="007A578E"/>
    <w:rsid w:val="007A597B"/>
    <w:rsid w:val="007A5B75"/>
    <w:rsid w:val="007A6109"/>
    <w:rsid w:val="007A65C2"/>
    <w:rsid w:val="007B0622"/>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7231"/>
    <w:rsid w:val="008A00B7"/>
    <w:rsid w:val="008A0763"/>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085"/>
    <w:rsid w:val="008C2611"/>
    <w:rsid w:val="008C26D3"/>
    <w:rsid w:val="008C27DC"/>
    <w:rsid w:val="008C2BA3"/>
    <w:rsid w:val="008C46B0"/>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66C"/>
    <w:rsid w:val="00990920"/>
    <w:rsid w:val="0099211D"/>
    <w:rsid w:val="00992E39"/>
    <w:rsid w:val="0099324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6279"/>
    <w:rsid w:val="00AC6832"/>
    <w:rsid w:val="00AC69CA"/>
    <w:rsid w:val="00AC6E70"/>
    <w:rsid w:val="00AC7826"/>
    <w:rsid w:val="00AC7A77"/>
    <w:rsid w:val="00AD11C0"/>
    <w:rsid w:val="00AD170A"/>
    <w:rsid w:val="00AD26BC"/>
    <w:rsid w:val="00AD3493"/>
    <w:rsid w:val="00AD3A89"/>
    <w:rsid w:val="00AD3BFD"/>
    <w:rsid w:val="00AD3C77"/>
    <w:rsid w:val="00AD425C"/>
    <w:rsid w:val="00AD4263"/>
    <w:rsid w:val="00AD4431"/>
    <w:rsid w:val="00AD72E5"/>
    <w:rsid w:val="00AD7AEF"/>
    <w:rsid w:val="00AD7FF9"/>
    <w:rsid w:val="00AE0651"/>
    <w:rsid w:val="00AE0961"/>
    <w:rsid w:val="00AE17EC"/>
    <w:rsid w:val="00AE22CE"/>
    <w:rsid w:val="00AE240D"/>
    <w:rsid w:val="00AE2898"/>
    <w:rsid w:val="00AE2B63"/>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79E"/>
    <w:rsid w:val="00B24B3E"/>
    <w:rsid w:val="00B3099B"/>
    <w:rsid w:val="00B30E86"/>
    <w:rsid w:val="00B316E1"/>
    <w:rsid w:val="00B31942"/>
    <w:rsid w:val="00B34791"/>
    <w:rsid w:val="00B34BD9"/>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3E34"/>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87C"/>
    <w:rsid w:val="00BB6CEE"/>
    <w:rsid w:val="00BB70EA"/>
    <w:rsid w:val="00BB7179"/>
    <w:rsid w:val="00BB79BA"/>
    <w:rsid w:val="00BC0215"/>
    <w:rsid w:val="00BC0C3B"/>
    <w:rsid w:val="00BC119C"/>
    <w:rsid w:val="00BC1493"/>
    <w:rsid w:val="00BC1D1D"/>
    <w:rsid w:val="00BC32AC"/>
    <w:rsid w:val="00BC3FFA"/>
    <w:rsid w:val="00BC5C19"/>
    <w:rsid w:val="00BD054F"/>
    <w:rsid w:val="00BD086C"/>
    <w:rsid w:val="00BD13DE"/>
    <w:rsid w:val="00BD1656"/>
    <w:rsid w:val="00BD18F2"/>
    <w:rsid w:val="00BD270C"/>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5A94"/>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35E0"/>
    <w:rsid w:val="00C73735"/>
    <w:rsid w:val="00C739E5"/>
    <w:rsid w:val="00C741AB"/>
    <w:rsid w:val="00C74B92"/>
    <w:rsid w:val="00C75AFB"/>
    <w:rsid w:val="00C762F3"/>
    <w:rsid w:val="00C77B51"/>
    <w:rsid w:val="00C8046A"/>
    <w:rsid w:val="00C80D9D"/>
    <w:rsid w:val="00C81AB6"/>
    <w:rsid w:val="00C821B6"/>
    <w:rsid w:val="00C82878"/>
    <w:rsid w:val="00C84377"/>
    <w:rsid w:val="00C8555F"/>
    <w:rsid w:val="00C85564"/>
    <w:rsid w:val="00C8597D"/>
    <w:rsid w:val="00C8670A"/>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0B"/>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27CF"/>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97EC1"/>
    <w:rsid w:val="00DA0F3D"/>
    <w:rsid w:val="00DA2EDA"/>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058"/>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0786"/>
    <w:rsid w:val="00DF236A"/>
    <w:rsid w:val="00DF2766"/>
    <w:rsid w:val="00DF36B7"/>
    <w:rsid w:val="00DF3AC2"/>
    <w:rsid w:val="00DF56BC"/>
    <w:rsid w:val="00DF6233"/>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A659C"/>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6FDC"/>
    <w:rsid w:val="00ED736A"/>
    <w:rsid w:val="00ED79B6"/>
    <w:rsid w:val="00EE3BEE"/>
    <w:rsid w:val="00EE3E2A"/>
    <w:rsid w:val="00EE417C"/>
    <w:rsid w:val="00EE4A10"/>
    <w:rsid w:val="00EE5BBA"/>
    <w:rsid w:val="00EE758E"/>
    <w:rsid w:val="00EE78EF"/>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44CD"/>
    <w:rsid w:val="00FE4817"/>
    <w:rsid w:val="00FE520D"/>
    <w:rsid w:val="00FE5468"/>
    <w:rsid w:val="00FE567F"/>
    <w:rsid w:val="00FE595C"/>
    <w:rsid w:val="00FE6019"/>
    <w:rsid w:val="00FE6072"/>
    <w:rsid w:val="00FF0C00"/>
    <w:rsid w:val="00FF0C25"/>
    <w:rsid w:val="00FF210F"/>
    <w:rsid w:val="00FF2785"/>
    <w:rsid w:val="00FF29C1"/>
    <w:rsid w:val="00FF2F84"/>
    <w:rsid w:val="00FF30E3"/>
    <w:rsid w:val="00FF38CA"/>
    <w:rsid w:val="00FF3923"/>
    <w:rsid w:val="00FF473F"/>
    <w:rsid w:val="00FF4D94"/>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D402"/>
  <w15:docId w15:val="{A21D5664-63B0-BB44-8628-6FF8905A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41"/>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kilkennychoir.com" TargetMode="External"/><Relationship Id="rId18" Type="http://schemas.openxmlformats.org/officeDocument/2006/relationships/hyperlink" Target="http://www.stmaryscathedal.ie/frien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olleton@cbskilkenney.ie" TargetMode="External"/><Relationship Id="rId17" Type="http://schemas.openxmlformats.org/officeDocument/2006/relationships/hyperlink" Target="http://www.ossory.ie" TargetMode="External"/><Relationship Id="rId2" Type="http://schemas.openxmlformats.org/officeDocument/2006/relationships/numbering" Target="numbering.xml"/><Relationship Id="rId16" Type="http://schemas.openxmlformats.org/officeDocument/2006/relationships/hyperlink" Target="http://www.towardspeace.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ewalshtours.ie/pilgrimages/group-diocesan-pilgrimages/" TargetMode="External"/><Relationship Id="rId5" Type="http://schemas.openxmlformats.org/officeDocument/2006/relationships/webSettings" Target="webSettings.xml"/><Relationship Id="rId15" Type="http://schemas.openxmlformats.org/officeDocument/2006/relationships/hyperlink" Target="http://www.towardshealing.ie" TargetMode="External"/><Relationship Id="rId10" Type="http://schemas.openxmlformats.org/officeDocument/2006/relationships/hyperlink" Target="mailto:stmaryscathedral@ossory.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mailto:safeguardingstmarys@osso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8DF0D-0C14-45B4-AD7B-02B8CD54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9</cp:revision>
  <cp:lastPrinted>2026-03-20T09:35:00Z</cp:lastPrinted>
  <dcterms:created xsi:type="dcterms:W3CDTF">2026-03-23T12:46:00Z</dcterms:created>
  <dcterms:modified xsi:type="dcterms:W3CDTF">2026-03-27T11:10:00Z</dcterms:modified>
</cp:coreProperties>
</file>